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CA" w:rsidRDefault="00F80CCA" w:rsidP="00EC6E81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C4F51"/>
          <w:sz w:val="24"/>
          <w:szCs w:val="24"/>
          <w:bdr w:val="none" w:sz="0" w:space="0" w:color="auto" w:frame="1"/>
          <w:lang w:eastAsia="en-CA"/>
        </w:rPr>
      </w:pPr>
    </w:p>
    <w:p w:rsidR="00F80CCA" w:rsidRDefault="00F80CCA" w:rsidP="00EC6E81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C4F51"/>
          <w:sz w:val="24"/>
          <w:szCs w:val="24"/>
          <w:bdr w:val="none" w:sz="0" w:space="0" w:color="auto" w:frame="1"/>
          <w:lang w:eastAsia="en-CA"/>
        </w:rPr>
      </w:pPr>
    </w:p>
    <w:p w:rsidR="00EC6E81" w:rsidRPr="008F4EF4" w:rsidRDefault="00EC6E81" w:rsidP="00EC6E81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F51"/>
          <w:sz w:val="32"/>
          <w:szCs w:val="32"/>
          <w:lang w:eastAsia="en-CA"/>
        </w:rPr>
      </w:pPr>
      <w:r w:rsidRPr="008F4EF4">
        <w:rPr>
          <w:rFonts w:ascii="Arial" w:eastAsia="Times New Roman" w:hAnsi="Arial" w:cs="Arial"/>
          <w:b/>
          <w:bCs/>
          <w:color w:val="4C4F51"/>
          <w:sz w:val="32"/>
          <w:szCs w:val="32"/>
          <w:bdr w:val="none" w:sz="0" w:space="0" w:color="auto" w:frame="1"/>
          <w:lang w:eastAsia="en-CA"/>
        </w:rPr>
        <w:t>WAXLESS EQUIPMENT (Classic Skis)</w:t>
      </w:r>
    </w:p>
    <w:tbl>
      <w:tblPr>
        <w:tblW w:w="11505" w:type="dxa"/>
        <w:jc w:val="center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1867"/>
        <w:gridCol w:w="1867"/>
      </w:tblGrid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EC6E81" w:rsidRDefault="00EC6E81" w:rsidP="00EC6E81">
            <w:pPr>
              <w:spacing w:after="0" w:line="240" w:lineRule="auto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EC6E81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  <w:r w:rsidRPr="00EC6E81">
              <w:rPr>
                <w:rFonts w:ascii="Arial" w:eastAsia="Times New Roman" w:hAnsi="Arial" w:cs="Arial"/>
                <w:b/>
                <w:bCs/>
                <w:color w:val="4C4F51"/>
                <w:sz w:val="24"/>
                <w:szCs w:val="24"/>
                <w:bdr w:val="none" w:sz="0" w:space="0" w:color="auto" w:frame="1"/>
                <w:lang w:eastAsia="en-CA"/>
              </w:rPr>
              <w:t>Adult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EC6E81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  <w:r w:rsidRPr="00EC6E81">
              <w:rPr>
                <w:rFonts w:ascii="Arial" w:eastAsia="Times New Roman" w:hAnsi="Arial" w:cs="Arial"/>
                <w:b/>
                <w:bCs/>
                <w:color w:val="4C4F51"/>
                <w:sz w:val="24"/>
                <w:szCs w:val="24"/>
                <w:bdr w:val="none" w:sz="0" w:space="0" w:color="auto" w:frame="1"/>
                <w:lang w:eastAsia="en-CA"/>
              </w:rPr>
              <w:t>Junior</w:t>
            </w:r>
          </w:p>
        </w:tc>
      </w:tr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  <w:t>Complete Package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$16.00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$11.00</w:t>
            </w:r>
          </w:p>
        </w:tc>
      </w:tr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  <w:t>Skis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$11.00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$7.00</w:t>
            </w:r>
          </w:p>
        </w:tc>
      </w:tr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  <w:t>Boots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$9.00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$5.00</w:t>
            </w:r>
          </w:p>
        </w:tc>
      </w:tr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  <w:t>Poles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$5.00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$4.00</w:t>
            </w:r>
          </w:p>
        </w:tc>
      </w:tr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</w:pPr>
            <w:r w:rsidRPr="008F4EF4">
              <w:rPr>
                <w:rFonts w:ascii="Arial" w:eastAsia="Times New Roman" w:hAnsi="Arial" w:cs="Arial"/>
                <w:b/>
                <w:bCs/>
                <w:color w:val="4C4F51"/>
                <w:sz w:val="32"/>
                <w:szCs w:val="32"/>
                <w:bdr w:val="none" w:sz="0" w:space="0" w:color="auto" w:frame="1"/>
                <w:lang w:eastAsia="en-CA"/>
              </w:rPr>
              <w:t>Part Day (Less than 2 hrs)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b/>
                <w:bCs/>
                <w:color w:val="4C4F51"/>
                <w:sz w:val="28"/>
                <w:szCs w:val="28"/>
                <w:bdr w:val="none" w:sz="0" w:space="0" w:color="auto" w:frame="1"/>
                <w:lang w:eastAsia="en-CA"/>
              </w:rPr>
              <w:t>Adult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b/>
                <w:bCs/>
                <w:color w:val="4C4F51"/>
                <w:sz w:val="28"/>
                <w:szCs w:val="28"/>
                <w:bdr w:val="none" w:sz="0" w:space="0" w:color="auto" w:frame="1"/>
                <w:lang w:eastAsia="en-CA"/>
              </w:rPr>
              <w:t>Junior</w:t>
            </w:r>
          </w:p>
        </w:tc>
      </w:tr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  <w:t>Complete Package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$11.00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$8.00</w:t>
            </w:r>
          </w:p>
        </w:tc>
      </w:tr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  <w:t>Skis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$9.00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$5.00</w:t>
            </w:r>
          </w:p>
        </w:tc>
      </w:tr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  <w:t>Boots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$7.00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$4.00</w:t>
            </w:r>
          </w:p>
        </w:tc>
      </w:tr>
      <w:tr w:rsidR="00EC6E81" w:rsidRPr="00EC6E81" w:rsidTr="00EC6E81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32"/>
                <w:szCs w:val="32"/>
                <w:lang w:eastAsia="en-CA"/>
              </w:rPr>
              <w:t>Poles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$4.00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6E81" w:rsidRPr="008F4EF4" w:rsidRDefault="00EC6E81" w:rsidP="00EC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$4.00</w:t>
            </w:r>
          </w:p>
        </w:tc>
      </w:tr>
    </w:tbl>
    <w:p w:rsidR="007C314D" w:rsidRDefault="007C314D"/>
    <w:p w:rsidR="00F80CCA" w:rsidRDefault="00F80CCA"/>
    <w:p w:rsidR="00F80CCA" w:rsidRPr="00F80CCA" w:rsidRDefault="00F80CCA" w:rsidP="00F80CCA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F51"/>
          <w:sz w:val="32"/>
          <w:szCs w:val="32"/>
          <w:lang w:eastAsia="en-CA"/>
        </w:rPr>
      </w:pPr>
      <w:r w:rsidRPr="008F4EF4">
        <w:rPr>
          <w:rFonts w:ascii="Arial" w:eastAsia="Times New Roman" w:hAnsi="Arial" w:cs="Arial"/>
          <w:b/>
          <w:bCs/>
          <w:color w:val="4C4F51"/>
          <w:sz w:val="32"/>
          <w:szCs w:val="32"/>
          <w:bdr w:val="none" w:sz="0" w:space="0" w:color="auto" w:frame="1"/>
          <w:lang w:eastAsia="en-CA"/>
        </w:rPr>
        <w:t>SNOWSHOES &amp; POLES</w:t>
      </w:r>
    </w:p>
    <w:tbl>
      <w:tblPr>
        <w:tblW w:w="11505" w:type="dxa"/>
        <w:jc w:val="center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  <w:gridCol w:w="1350"/>
        <w:gridCol w:w="1350"/>
      </w:tblGrid>
      <w:tr w:rsidR="00F80CCA" w:rsidRPr="00F80CCA" w:rsidTr="00F80CCA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CCA" w:rsidRPr="00F80CCA" w:rsidRDefault="00F80CCA" w:rsidP="00F80CCA">
            <w:pPr>
              <w:spacing w:after="0" w:line="240" w:lineRule="auto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13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CCA" w:rsidRPr="00F80CCA" w:rsidRDefault="00F80CCA" w:rsidP="00F8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  <w:r w:rsidRPr="00F80CCA">
              <w:rPr>
                <w:rFonts w:ascii="Arial" w:eastAsia="Times New Roman" w:hAnsi="Arial" w:cs="Arial"/>
                <w:b/>
                <w:bCs/>
                <w:color w:val="4C4F51"/>
                <w:sz w:val="24"/>
                <w:szCs w:val="24"/>
                <w:bdr w:val="none" w:sz="0" w:space="0" w:color="auto" w:frame="1"/>
                <w:lang w:eastAsia="en-CA"/>
              </w:rPr>
              <w:t>Adult</w:t>
            </w:r>
          </w:p>
        </w:tc>
        <w:tc>
          <w:tcPr>
            <w:tcW w:w="13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CCA" w:rsidRPr="00F80CCA" w:rsidRDefault="00F80CCA" w:rsidP="00F8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  <w:r w:rsidRPr="00F80CCA">
              <w:rPr>
                <w:rFonts w:ascii="Arial" w:eastAsia="Times New Roman" w:hAnsi="Arial" w:cs="Arial"/>
                <w:b/>
                <w:bCs/>
                <w:color w:val="4C4F51"/>
                <w:sz w:val="24"/>
                <w:szCs w:val="24"/>
                <w:bdr w:val="none" w:sz="0" w:space="0" w:color="auto" w:frame="1"/>
                <w:lang w:eastAsia="en-CA"/>
              </w:rPr>
              <w:t>Junior</w:t>
            </w:r>
          </w:p>
        </w:tc>
      </w:tr>
      <w:tr w:rsidR="00F80CCA" w:rsidRPr="00F80CCA" w:rsidTr="00F80CCA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CCA" w:rsidRPr="00F80CCA" w:rsidRDefault="00F80CCA" w:rsidP="00F8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F80CCA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Full day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CCA" w:rsidRPr="00F80CCA" w:rsidRDefault="00F80CCA" w:rsidP="00F8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F80CCA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$12.00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CCA" w:rsidRPr="00F80CCA" w:rsidRDefault="00F80CCA" w:rsidP="00F8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F80CCA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$9.00</w:t>
            </w:r>
          </w:p>
        </w:tc>
      </w:tr>
      <w:tr w:rsidR="00F80CCA" w:rsidRPr="00F80CCA" w:rsidTr="00F80CCA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CCA" w:rsidRPr="00F80CCA" w:rsidRDefault="00F80CCA" w:rsidP="00F8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F80CCA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Part day (Less than 2 hrs)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CCA" w:rsidRPr="00F80CCA" w:rsidRDefault="00F80CCA" w:rsidP="00F8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F80CCA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$8.00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0CCA" w:rsidRPr="00F80CCA" w:rsidRDefault="00F80CCA" w:rsidP="00F8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F80CCA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$6.00</w:t>
            </w:r>
          </w:p>
        </w:tc>
      </w:tr>
    </w:tbl>
    <w:p w:rsidR="00F80CCA" w:rsidRDefault="00F80CCA"/>
    <w:p w:rsidR="00F80CCA" w:rsidRPr="008F4EF4" w:rsidRDefault="00F80CCA">
      <w:pPr>
        <w:rPr>
          <w:rFonts w:ascii="Arial" w:hAnsi="Arial" w:cs="Arial"/>
          <w:color w:val="4C4F51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4C4F51"/>
        </w:rPr>
        <w:br/>
      </w:r>
      <w:r w:rsidRPr="008F4EF4">
        <w:rPr>
          <w:rFonts w:ascii="Arial" w:hAnsi="Arial" w:cs="Arial"/>
          <w:color w:val="4C4F51"/>
          <w:sz w:val="24"/>
          <w:szCs w:val="24"/>
          <w:shd w:val="clear" w:color="auto" w:fill="F5F5F5"/>
        </w:rPr>
        <w:t>Junior is 19 years or younger (please provide I.D.)</w:t>
      </w:r>
      <w:r w:rsidRPr="008F4EF4">
        <w:rPr>
          <w:rFonts w:ascii="Arial" w:hAnsi="Arial" w:cs="Arial"/>
          <w:color w:val="4C4F51"/>
          <w:sz w:val="24"/>
          <w:szCs w:val="24"/>
        </w:rPr>
        <w:br/>
      </w:r>
      <w:r w:rsidRPr="008F4EF4">
        <w:rPr>
          <w:rFonts w:ascii="Arial" w:hAnsi="Arial" w:cs="Arial"/>
          <w:color w:val="4C4F51"/>
          <w:sz w:val="24"/>
          <w:szCs w:val="24"/>
          <w:shd w:val="clear" w:color="auto" w:fill="F5F5F5"/>
        </w:rPr>
        <w:t>All our equipment fits only the NNN binding system</w:t>
      </w:r>
    </w:p>
    <w:p w:rsidR="00052D2B" w:rsidRDefault="00052D2B">
      <w:pPr>
        <w:rPr>
          <w:rFonts w:ascii="Arial" w:hAnsi="Arial" w:cs="Arial"/>
          <w:color w:val="4C4F51"/>
          <w:shd w:val="clear" w:color="auto" w:fill="F5F5F5"/>
        </w:rPr>
      </w:pPr>
      <w:r>
        <w:rPr>
          <w:rFonts w:ascii="Arial" w:hAnsi="Arial" w:cs="Arial"/>
          <w:color w:val="4C4F51"/>
          <w:shd w:val="clear" w:color="auto" w:fill="F5F5F5"/>
        </w:rPr>
        <w:br w:type="page"/>
      </w:r>
    </w:p>
    <w:p w:rsidR="00052D2B" w:rsidRDefault="00052D2B">
      <w:bookmarkStart w:id="0" w:name="_GoBack"/>
      <w:bookmarkEnd w:id="0"/>
    </w:p>
    <w:p w:rsidR="00052D2B" w:rsidRDefault="00052D2B"/>
    <w:p w:rsidR="00052D2B" w:rsidRPr="00052D2B" w:rsidRDefault="00052D2B" w:rsidP="00052D2B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F51"/>
          <w:sz w:val="32"/>
          <w:szCs w:val="32"/>
          <w:lang w:eastAsia="en-CA"/>
        </w:rPr>
      </w:pPr>
      <w:r w:rsidRPr="008F4EF4">
        <w:rPr>
          <w:rFonts w:ascii="Arial" w:eastAsia="Times New Roman" w:hAnsi="Arial" w:cs="Arial"/>
          <w:b/>
          <w:bCs/>
          <w:color w:val="4C4F51"/>
          <w:sz w:val="32"/>
          <w:szCs w:val="32"/>
          <w:bdr w:val="none" w:sz="0" w:space="0" w:color="auto" w:frame="1"/>
          <w:lang w:eastAsia="en-CA"/>
        </w:rPr>
        <w:t>HIGH PERFORMANCE EQUIPMENT (Skate Skis)</w:t>
      </w:r>
    </w:p>
    <w:tbl>
      <w:tblPr>
        <w:tblW w:w="11505" w:type="dxa"/>
        <w:jc w:val="center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8"/>
        <w:gridCol w:w="299"/>
        <w:gridCol w:w="2318"/>
      </w:tblGrid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b/>
                <w:bCs/>
                <w:color w:val="4C4F51"/>
                <w:sz w:val="28"/>
                <w:szCs w:val="28"/>
                <w:bdr w:val="none" w:sz="0" w:space="0" w:color="auto" w:frame="1"/>
                <w:lang w:eastAsia="en-CA"/>
              </w:rPr>
              <w:t>Full Day (2 hrs or more)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b/>
                <w:bCs/>
                <w:color w:val="4C4F51"/>
                <w:sz w:val="28"/>
                <w:szCs w:val="28"/>
                <w:bdr w:val="none" w:sz="0" w:space="0" w:color="auto" w:frame="1"/>
                <w:lang w:eastAsia="en-CA"/>
              </w:rPr>
              <w:t>Junior</w:t>
            </w:r>
          </w:p>
        </w:tc>
      </w:tr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Complete Skate Ski Package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$21.00</w:t>
            </w:r>
          </w:p>
        </w:tc>
      </w:tr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Skate Skis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$16.00</w:t>
            </w:r>
          </w:p>
        </w:tc>
      </w:tr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Boots Only (Skate or Combi)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$13.00</w:t>
            </w:r>
          </w:p>
        </w:tc>
      </w:tr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Poles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$4.00</w:t>
            </w:r>
          </w:p>
        </w:tc>
      </w:tr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b/>
                <w:bCs/>
                <w:color w:val="4C4F51"/>
                <w:sz w:val="28"/>
                <w:szCs w:val="28"/>
                <w:bdr w:val="none" w:sz="0" w:space="0" w:color="auto" w:frame="1"/>
                <w:lang w:eastAsia="en-CA"/>
              </w:rPr>
              <w:t>Part Day (Less than 2 hrs)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8F4EF4">
              <w:rPr>
                <w:rFonts w:ascii="Arial" w:eastAsia="Times New Roman" w:hAnsi="Arial" w:cs="Arial"/>
                <w:b/>
                <w:bCs/>
                <w:color w:val="4C4F51"/>
                <w:sz w:val="28"/>
                <w:szCs w:val="28"/>
                <w:bdr w:val="none" w:sz="0" w:space="0" w:color="auto" w:frame="1"/>
                <w:lang w:eastAsia="en-CA"/>
              </w:rPr>
              <w:t>Junior</w:t>
            </w:r>
          </w:p>
        </w:tc>
      </w:tr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Complete Skate Ski Package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$16.00</w:t>
            </w:r>
          </w:p>
        </w:tc>
      </w:tr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Skate Skis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$11.00</w:t>
            </w:r>
          </w:p>
        </w:tc>
      </w:tr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Boots Only (Skate or Combi)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$8.00</w:t>
            </w:r>
          </w:p>
        </w:tc>
      </w:tr>
      <w:tr w:rsidR="00052D2B" w:rsidRPr="00052D2B" w:rsidTr="00052D2B">
        <w:trPr>
          <w:jc w:val="center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Poles Only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2D2B" w:rsidRPr="00052D2B" w:rsidRDefault="00052D2B" w:rsidP="0005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</w:pPr>
            <w:r w:rsidRPr="00052D2B">
              <w:rPr>
                <w:rFonts w:ascii="Arial" w:eastAsia="Times New Roman" w:hAnsi="Arial" w:cs="Arial"/>
                <w:color w:val="4C4F51"/>
                <w:sz w:val="28"/>
                <w:szCs w:val="28"/>
                <w:lang w:eastAsia="en-CA"/>
              </w:rPr>
              <w:t>$4.00</w:t>
            </w:r>
          </w:p>
        </w:tc>
      </w:tr>
    </w:tbl>
    <w:p w:rsidR="00052D2B" w:rsidRDefault="00052D2B"/>
    <w:sectPr w:rsidR="00052D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B6" w:rsidRDefault="005E0BB6" w:rsidP="00EC6E81">
      <w:pPr>
        <w:spacing w:after="0" w:line="240" w:lineRule="auto"/>
      </w:pPr>
      <w:r>
        <w:separator/>
      </w:r>
    </w:p>
  </w:endnote>
  <w:endnote w:type="continuationSeparator" w:id="0">
    <w:p w:rsidR="005E0BB6" w:rsidRDefault="005E0BB6" w:rsidP="00EC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B6" w:rsidRDefault="005E0BB6" w:rsidP="00EC6E81">
      <w:pPr>
        <w:spacing w:after="0" w:line="240" w:lineRule="auto"/>
      </w:pPr>
      <w:r>
        <w:separator/>
      </w:r>
    </w:p>
  </w:footnote>
  <w:footnote w:type="continuationSeparator" w:id="0">
    <w:p w:rsidR="005E0BB6" w:rsidRDefault="005E0BB6" w:rsidP="00EC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81" w:rsidRPr="00F80CCA" w:rsidRDefault="00F80CCA">
    <w:pPr>
      <w:pStyle w:val="Header"/>
      <w:rPr>
        <w:sz w:val="40"/>
        <w:szCs w:val="40"/>
        <w:lang w:val="en-US"/>
      </w:rPr>
    </w:pPr>
    <w:r>
      <w:rPr>
        <w:noProof/>
        <w:lang w:eastAsia="en-CA"/>
      </w:rPr>
      <w:drawing>
        <wp:inline distT="0" distB="0" distL="0" distR="0">
          <wp:extent cx="714375" cy="8454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_Cross_Country_Ski_Club_logo-1024x12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49" cy="874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E81" w:rsidRPr="00F80CCA">
      <w:rPr>
        <w:sz w:val="40"/>
        <w:szCs w:val="40"/>
        <w:lang w:val="en-US"/>
      </w:rPr>
      <w:t xml:space="preserve">Williams Lake </w:t>
    </w:r>
    <w:r>
      <w:rPr>
        <w:sz w:val="40"/>
        <w:szCs w:val="40"/>
        <w:lang w:val="en-US"/>
      </w:rPr>
      <w:t>Cross Country Ski Club:</w:t>
    </w:r>
    <w:r w:rsidRPr="00F80CCA">
      <w:rPr>
        <w:sz w:val="40"/>
        <w:szCs w:val="40"/>
        <w:lang w:val="en-US"/>
      </w:rPr>
      <w:t xml:space="preserve"> </w:t>
    </w:r>
    <w:r w:rsidR="00EC6E81" w:rsidRPr="00F80CCA">
      <w:rPr>
        <w:sz w:val="40"/>
        <w:szCs w:val="40"/>
        <w:lang w:val="en-US"/>
      </w:rPr>
      <w:t>Rentals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81"/>
    <w:rsid w:val="00052D2B"/>
    <w:rsid w:val="005E0BB6"/>
    <w:rsid w:val="007C314D"/>
    <w:rsid w:val="008F4EF4"/>
    <w:rsid w:val="00B77683"/>
    <w:rsid w:val="00C017D9"/>
    <w:rsid w:val="00EC6E81"/>
    <w:rsid w:val="00F8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8529A-E348-43D5-8BE4-96FD9F1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C6E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81"/>
  </w:style>
  <w:style w:type="paragraph" w:styleId="Footer">
    <w:name w:val="footer"/>
    <w:basedOn w:val="Normal"/>
    <w:link w:val="FooterChar"/>
    <w:uiPriority w:val="99"/>
    <w:unhideWhenUsed/>
    <w:rsid w:val="00EC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3</cp:revision>
  <dcterms:created xsi:type="dcterms:W3CDTF">2021-01-11T20:56:00Z</dcterms:created>
  <dcterms:modified xsi:type="dcterms:W3CDTF">2021-01-17T17:30:00Z</dcterms:modified>
</cp:coreProperties>
</file>